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clear" w:pos="1440"/>
        </w:tabs>
        <w:spacing w:before="156" w:after="156"/>
        <w:ind w:left="0" w:firstLine="0"/>
        <w:rPr>
          <w:rFonts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海南省中等职业学校国家助学金申请表</w:t>
      </w:r>
    </w:p>
    <w:p>
      <w:pPr>
        <w:pStyle w:val="7"/>
        <w:ind w:firstLine="0" w:firstLineChars="0"/>
        <w:jc w:val="left"/>
      </w:pPr>
      <w:r>
        <w:rPr>
          <w:rFonts w:hint="eastAsia"/>
        </w:rPr>
        <w:t>学校名称：</w:t>
      </w:r>
    </w:p>
    <w:tbl>
      <w:tblPr>
        <w:tblStyle w:val="4"/>
        <w:tblW w:w="9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8"/>
        <w:gridCol w:w="708"/>
        <w:gridCol w:w="1339"/>
        <w:gridCol w:w="850"/>
        <w:gridCol w:w="1213"/>
        <w:gridCol w:w="1134"/>
        <w:gridCol w:w="709"/>
        <w:gridCol w:w="1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学生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家长或监护人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□涉农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年级班级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□非涉农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身份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证号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原建档立卡学生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孤儿：□是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提供家庭经济困难类型证件原件给学校核实，未能提供相关证件的需由指定部门提供证明材料（或通过相关部门的数据库核实）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边缘易致贫家庭学生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突发严重困难家庭学生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城乡低保家庭学生：□是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事实无人抚养儿童：□是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城乡特困救助供养学生：□是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困难职工家庭子女：□是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家庭经济困难残疾学生及残疾人子女：□是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烈士子女：□是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城乡低保边缘家庭（城乡低收入家庭）学生：□是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因公牺牲军人子女：□是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享受国家优抚抚恤的一至六级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伤残军人子女：□是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病故军人子女：□是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其他家庭经济困难学生：□是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附家庭经济困难学生认定申请表及相关材料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助学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金的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理由</w:t>
            </w:r>
          </w:p>
        </w:tc>
        <w:tc>
          <w:tcPr>
            <w:tcW w:w="85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学生签名：                  家长或监护人签名：</w:t>
            </w:r>
          </w:p>
          <w:p>
            <w:pPr>
              <w:widowControl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审核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意见</w:t>
            </w:r>
          </w:p>
        </w:tc>
        <w:tc>
          <w:tcPr>
            <w:tcW w:w="85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                            班主任签名：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                                           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学校审核意见及公示结果</w:t>
            </w:r>
          </w:p>
        </w:tc>
        <w:tc>
          <w:tcPr>
            <w:tcW w:w="85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    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ind w:firstLine="3240" w:firstLineChars="18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负责人签名：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                                                          单位公章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                                                        年   月   日          </w:t>
            </w:r>
          </w:p>
        </w:tc>
      </w:tr>
    </w:tbl>
    <w:p>
      <w:pPr>
        <w:spacing w:after="187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6C1A"/>
    <w:rsid w:val="00105357"/>
    <w:rsid w:val="001F6504"/>
    <w:rsid w:val="001F6C1A"/>
    <w:rsid w:val="00212F82"/>
    <w:rsid w:val="002977C3"/>
    <w:rsid w:val="00302EAF"/>
    <w:rsid w:val="003910A9"/>
    <w:rsid w:val="003A0420"/>
    <w:rsid w:val="003F2979"/>
    <w:rsid w:val="00457024"/>
    <w:rsid w:val="004F713B"/>
    <w:rsid w:val="004F7A26"/>
    <w:rsid w:val="00555EDE"/>
    <w:rsid w:val="005B4C10"/>
    <w:rsid w:val="0062372C"/>
    <w:rsid w:val="00671077"/>
    <w:rsid w:val="006A4AE7"/>
    <w:rsid w:val="006F35AE"/>
    <w:rsid w:val="00754476"/>
    <w:rsid w:val="0076584C"/>
    <w:rsid w:val="00776602"/>
    <w:rsid w:val="007B0379"/>
    <w:rsid w:val="008030E9"/>
    <w:rsid w:val="00847D11"/>
    <w:rsid w:val="00921783"/>
    <w:rsid w:val="00945252"/>
    <w:rsid w:val="009C408D"/>
    <w:rsid w:val="009E5C89"/>
    <w:rsid w:val="00A158ED"/>
    <w:rsid w:val="00A65CBD"/>
    <w:rsid w:val="00AA56EA"/>
    <w:rsid w:val="00AE47FB"/>
    <w:rsid w:val="00B93FF5"/>
    <w:rsid w:val="00C52CA8"/>
    <w:rsid w:val="00C94D1B"/>
    <w:rsid w:val="00CF22B3"/>
    <w:rsid w:val="00D40C24"/>
    <w:rsid w:val="00E4330C"/>
    <w:rsid w:val="00F052B3"/>
    <w:rsid w:val="00F50F4E"/>
    <w:rsid w:val="00FD1A06"/>
    <w:rsid w:val="00FE479A"/>
    <w:rsid w:val="14B53DFC"/>
    <w:rsid w:val="D7FB9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段 Char"/>
    <w:basedOn w:val="5"/>
    <w:link w:val="7"/>
    <w:qFormat/>
    <w:uiPriority w:val="0"/>
    <w:rPr>
      <w:rFonts w:ascii="宋体"/>
    </w:rPr>
  </w:style>
  <w:style w:type="paragraph" w:customStyle="1" w:styleId="7">
    <w:name w:val="段"/>
    <w:link w:val="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附录标识"/>
    <w:basedOn w:val="1"/>
    <w:next w:val="7"/>
    <w:qFormat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">
    <w:name w:val="附录表标题"/>
    <w:basedOn w:val="1"/>
    <w:next w:val="7"/>
    <w:qFormat/>
    <w:uiPriority w:val="0"/>
    <w:pPr>
      <w:tabs>
        <w:tab w:val="left" w:pos="180"/>
        <w:tab w:val="left" w:pos="1440"/>
      </w:tabs>
      <w:spacing w:beforeLines="50" w:afterLines="50"/>
      <w:ind w:left="1440" w:hanging="720"/>
      <w:jc w:val="center"/>
    </w:pPr>
    <w:rPr>
      <w:rFonts w:ascii="黑体" w:eastAsia="黑体"/>
      <w:szCs w:val="21"/>
    </w:rPr>
  </w:style>
  <w:style w:type="character" w:customStyle="1" w:styleId="10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2020-08-21T10:23:00Z</dcterms:created>
  <dc:creator>Lenovo</dc:creator>
  <cp:lastModifiedBy>kylin</cp:lastModifiedBy>
  <dcterms:modified xsi:type="dcterms:W3CDTF">2022-09-08T16:31:21Z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