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黑体" w:hAnsi="黑体" w:eastAsia="黑体" w:cs="黑体"/>
          <w:sz w:val="32"/>
          <w:lang w:eastAsia="zh-CN"/>
        </w:rPr>
      </w:pPr>
      <w:r>
        <w:rPr>
          <w:rFonts w:hint="eastAsia" w:ascii="黑体" w:hAnsi="黑体" w:eastAsia="黑体" w:cs="黑体"/>
          <w:sz w:val="32"/>
        </w:rPr>
        <w:t>附件</w:t>
      </w:r>
      <w:r>
        <w:rPr>
          <w:rFonts w:hint="eastAsia" w:ascii="黑体" w:hAnsi="黑体" w:eastAsia="黑体" w:cs="黑体"/>
          <w:sz w:val="32"/>
          <w:lang w:val="en-US" w:eastAsia="zh-CN"/>
        </w:rPr>
        <w:t>1</w:t>
      </w:r>
    </w:p>
    <w:p>
      <w:pPr>
        <w:spacing w:line="600" w:lineRule="exact"/>
        <w:rPr>
          <w:rFonts w:ascii="仿宋_GB2312" w:hAnsi="仿宋_GB2312" w:eastAsia="仿宋_GB2312"/>
          <w:sz w:val="32"/>
        </w:rPr>
      </w:pPr>
    </w:p>
    <w:p>
      <w:pPr>
        <w:spacing w:line="7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海南政务服务网申报流程</w:t>
      </w:r>
    </w:p>
    <w:p>
      <w:pPr>
        <w:spacing w:line="7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600" w:lineRule="exact"/>
        <w:ind w:left="420" w:leftChars="200" w:firstLine="560" w:firstLineChars="200"/>
        <w:rPr>
          <w:sz w:val="28"/>
        </w:rPr>
      </w:pPr>
      <w:r>
        <w:rPr>
          <w:rFonts w:hint="eastAsia"/>
          <w:sz w:val="28"/>
        </w:rPr>
        <w:t>提交申请材料网上办理的流程为:</w:t>
      </w:r>
      <w:r>
        <w:rPr>
          <w:sz w:val="28"/>
        </w:rPr>
        <w:t>第一步：登录“海南政务服务网”进入主页；第二步：选择“</w:t>
      </w:r>
      <w:r>
        <w:rPr>
          <w:rFonts w:hint="eastAsia"/>
          <w:sz w:val="28"/>
        </w:rPr>
        <w:t>海口市</w:t>
      </w:r>
      <w:r>
        <w:rPr>
          <w:sz w:val="28"/>
        </w:rPr>
        <w:t>”；第</w:t>
      </w:r>
      <w:r>
        <w:rPr>
          <w:rFonts w:hint="eastAsia"/>
          <w:sz w:val="28"/>
        </w:rPr>
        <w:t>三</w:t>
      </w:r>
      <w:r>
        <w:rPr>
          <w:sz w:val="28"/>
        </w:rPr>
        <w:t>步：选择“部门服务”；第</w:t>
      </w:r>
      <w:r>
        <w:rPr>
          <w:rFonts w:hint="eastAsia"/>
          <w:sz w:val="28"/>
        </w:rPr>
        <w:t>四</w:t>
      </w:r>
      <w:r>
        <w:rPr>
          <w:sz w:val="28"/>
        </w:rPr>
        <w:t>步：选择“</w:t>
      </w:r>
      <w:r>
        <w:rPr>
          <w:rFonts w:hint="eastAsia"/>
          <w:sz w:val="28"/>
        </w:rPr>
        <w:t>市教育局</w:t>
      </w:r>
      <w:r>
        <w:rPr>
          <w:sz w:val="28"/>
        </w:rPr>
        <w:t>”；第</w:t>
      </w:r>
      <w:r>
        <w:rPr>
          <w:rFonts w:hint="eastAsia"/>
          <w:sz w:val="28"/>
        </w:rPr>
        <w:t>五</w:t>
      </w:r>
      <w:r>
        <w:rPr>
          <w:sz w:val="28"/>
        </w:rPr>
        <w:t>步：选择“</w:t>
      </w:r>
      <w:r>
        <w:rPr>
          <w:rFonts w:hint="eastAsia"/>
          <w:sz w:val="28"/>
        </w:rPr>
        <w:t>高级中学、中等职业学校教师资格和中等职业学校实习指导教师资格的认定</w:t>
      </w:r>
      <w:r>
        <w:rPr>
          <w:sz w:val="28"/>
        </w:rPr>
        <w:t>”事项，点击“在线</w:t>
      </w:r>
      <w:r>
        <w:rPr>
          <w:rFonts w:hint="eastAsia"/>
          <w:sz w:val="28"/>
        </w:rPr>
        <w:t>办理</w:t>
      </w:r>
      <w:r>
        <w:rPr>
          <w:sz w:val="28"/>
        </w:rPr>
        <w:t>”，</w:t>
      </w:r>
      <w:r>
        <w:rPr>
          <w:rFonts w:hint="eastAsia"/>
          <w:sz w:val="28"/>
        </w:rPr>
        <w:t>然后根据您的实际情况提交相关材料。</w:t>
      </w:r>
    </w:p>
    <w:p>
      <w:pPr>
        <w:spacing w:line="600" w:lineRule="exact"/>
        <w:ind w:firstLine="1120" w:firstLineChars="4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/>
          <w:sz w:val="28"/>
        </w:rPr>
        <w:t>具体流程可参照以下截图：</w:t>
      </w:r>
    </w:p>
    <w:p>
      <w:pPr>
        <w:tabs>
          <w:tab w:val="left" w:pos="6036"/>
        </w:tabs>
      </w:pPr>
      <w:r>
        <w:rPr>
          <w:rFonts w:hint="eastAsia"/>
          <w:sz w:val="28"/>
        </w:rPr>
        <w:t xml:space="preserve">       一、搜索“海南政务服务网”</w:t>
      </w:r>
      <w:r>
        <w:rPr>
          <w:rFonts w:hint="eastAsia"/>
          <w:sz w:val="28"/>
        </w:rPr>
        <w:tab/>
      </w:r>
    </w:p>
    <w:p>
      <w:pPr>
        <w:jc w:val="center"/>
      </w:pPr>
      <w:r>
        <w:drawing>
          <wp:inline distT="0" distB="0" distL="0" distR="0">
            <wp:extent cx="5274310" cy="802640"/>
            <wp:effectExtent l="19050" t="0" r="2540" b="0"/>
            <wp:docPr id="7" name="图片 1" descr="C:\Users\ADMINI~1\AppData\Local\Temp\163092448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~1\AppData\Local\Temp\1630924487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</w:rPr>
        <w:t xml:space="preserve">     二、点击官网链接</w:t>
      </w:r>
    </w:p>
    <w:p>
      <w:pPr>
        <w:jc w:val="center"/>
      </w:pPr>
      <w:r>
        <w:drawing>
          <wp:inline distT="0" distB="0" distL="0" distR="0">
            <wp:extent cx="5266055" cy="1178560"/>
            <wp:effectExtent l="19050" t="0" r="0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78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</w:rPr>
      </w:pPr>
    </w:p>
    <w:p>
      <w:pPr>
        <w:rPr>
          <w:sz w:val="28"/>
        </w:rPr>
      </w:pPr>
      <w:r>
        <w:rPr>
          <w:rFonts w:hint="eastAsia"/>
          <w:sz w:val="28"/>
        </w:rPr>
        <w:t xml:space="preserve">    三、在首页点击【注册】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685800"/>
            <wp:effectExtent l="0" t="0" r="0" b="0"/>
            <wp:docPr id="3" name="图片 3" descr="168325687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32568788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r>
        <w:rPr>
          <w:rFonts w:hint="eastAsia"/>
          <w:sz w:val="28"/>
        </w:rPr>
        <w:t xml:space="preserve">    四、填写个人相关信息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5082540"/>
            <wp:effectExtent l="0" t="0" r="0" b="7620"/>
            <wp:docPr id="1" name="图片 1" descr="168325672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32567257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firstLine="560" w:firstLineChars="200"/>
        <w:rPr>
          <w:sz w:val="28"/>
        </w:rPr>
      </w:pPr>
      <w:r>
        <w:rPr>
          <w:rFonts w:hint="eastAsia"/>
          <w:sz w:val="28"/>
        </w:rPr>
        <w:t>返回海南政务服务网首页，在“首页”，点击【海南省】选择【海口市】</w:t>
      </w:r>
    </w:p>
    <w:p>
      <w:pPr>
        <w:rPr>
          <w:rFonts w:hint="eastAsia" w:eastAsia="宋体"/>
          <w:sz w:val="28"/>
          <w:lang w:eastAsia="zh-CN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5177155" cy="1436370"/>
            <wp:effectExtent l="0" t="0" r="4445" b="11430"/>
            <wp:docPr id="4" name="图片 4" descr="168325730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32573028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8"/>
          <w:lang w:eastAsia="zh-CN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5166360" cy="2332990"/>
            <wp:effectExtent l="0" t="0" r="0" b="13970"/>
            <wp:docPr id="8" name="图片 8" descr="1683257426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32574260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8"/>
          <w:lang w:eastAsia="zh-CN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5217160" cy="2118360"/>
            <wp:effectExtent l="0" t="0" r="10160" b="0"/>
            <wp:docPr id="9" name="图片 9" descr="168325761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32576187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8"/>
          <w:lang w:eastAsia="zh-CN"/>
        </w:rPr>
      </w:pPr>
    </w:p>
    <w:p>
      <w:pPr>
        <w:rPr>
          <w:rFonts w:hint="eastAsia" w:eastAsia="宋体"/>
          <w:sz w:val="28"/>
          <w:lang w:eastAsia="zh-CN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5270500" cy="659130"/>
            <wp:effectExtent l="0" t="0" r="2540" b="11430"/>
            <wp:docPr id="10" name="图片 10" descr="168325790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32579075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8"/>
          <w:lang w:eastAsia="zh-CN"/>
        </w:rPr>
      </w:pPr>
    </w:p>
    <w:p>
      <w:pPr>
        <w:numPr>
          <w:ilvl w:val="0"/>
          <w:numId w:val="1"/>
        </w:numPr>
        <w:ind w:firstLine="560" w:firstLineChars="200"/>
        <w:rPr>
          <w:sz w:val="28"/>
        </w:rPr>
      </w:pPr>
      <w:r>
        <w:rPr>
          <w:rFonts w:hint="eastAsia"/>
          <w:sz w:val="28"/>
        </w:rPr>
        <w:t>在海南政务服务网首页，点击【部门服务】选择【市教育局】</w:t>
      </w:r>
    </w:p>
    <w:p>
      <w:pPr>
        <w:jc w:val="center"/>
        <w:rPr>
          <w:rFonts w:hint="eastAsia" w:eastAsia="宋体"/>
          <w:sz w:val="28"/>
          <w:lang w:eastAsia="zh-CN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4967605" cy="2144395"/>
            <wp:effectExtent l="0" t="0" r="635" b="4445"/>
            <wp:docPr id="16" name="图片 16" descr="168325857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32585794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sz w:val="28"/>
        </w:rPr>
      </w:pPr>
      <w:r>
        <w:rPr>
          <w:rFonts w:hint="eastAsia"/>
          <w:sz w:val="28"/>
        </w:rPr>
        <w:t>在搜索栏搜索“高级中学、中等职业学校教师资格和中等职业学校实习指导教师资格的认定”点击【搜索按键】</w:t>
      </w:r>
    </w:p>
    <w:p>
      <w:pPr>
        <w:jc w:val="center"/>
        <w:rPr>
          <w:rFonts w:hint="eastAsia" w:eastAsia="宋体"/>
          <w:sz w:val="28"/>
          <w:lang w:eastAsia="zh-CN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5266055" cy="2882900"/>
            <wp:effectExtent l="0" t="0" r="6985" b="12700"/>
            <wp:docPr id="5" name="图片 5" descr="168353156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35315651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</w:rPr>
      </w:pPr>
    </w:p>
    <w:p>
      <w:pPr>
        <w:numPr>
          <w:ilvl w:val="0"/>
          <w:numId w:val="1"/>
        </w:numPr>
        <w:ind w:firstLine="560" w:firstLineChars="200"/>
        <w:rPr>
          <w:sz w:val="28"/>
        </w:rPr>
      </w:pPr>
      <w:r>
        <w:rPr>
          <w:rFonts w:hint="eastAsia"/>
          <w:sz w:val="28"/>
        </w:rPr>
        <w:t>在事项中找到“高级中学、中等职业学校教师资格和中等职业学校实习指导教师资格的认定”，点击【在线办理】</w:t>
      </w:r>
    </w:p>
    <w:p>
      <w:pPr>
        <w:ind w:firstLine="560" w:firstLineChars="200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5272405" cy="2531110"/>
            <wp:effectExtent l="0" t="0" r="635" b="13970"/>
            <wp:docPr id="6" name="图片 6" descr="168353171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35317120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lang w:eastAsia="zh-CN"/>
        </w:rPr>
        <w:t>九、请</w:t>
      </w:r>
      <w:r>
        <w:rPr>
          <w:rFonts w:hint="eastAsia"/>
          <w:sz w:val="28"/>
        </w:rPr>
        <w:t>根据您的实际情况提交</w:t>
      </w:r>
      <w:r>
        <w:rPr>
          <w:rFonts w:hint="eastAsia"/>
          <w:sz w:val="28"/>
          <w:szCs w:val="28"/>
          <w:lang w:eastAsia="zh-CN"/>
        </w:rPr>
        <w:t>相关材</w:t>
      </w:r>
      <w:r>
        <w:rPr>
          <w:rFonts w:hint="eastAsia"/>
          <w:b w:val="0"/>
          <w:bCs w:val="0"/>
          <w:sz w:val="28"/>
          <w:szCs w:val="28"/>
          <w:lang w:eastAsia="zh-CN"/>
        </w:rPr>
        <w:t>料，</w:t>
      </w:r>
      <w:r>
        <w:rPr>
          <w:rFonts w:hint="eastAsia"/>
          <w:b w:val="0"/>
          <w:bCs w:val="0"/>
          <w:sz w:val="28"/>
          <w:szCs w:val="28"/>
        </w:rPr>
        <w:t>需要提交材料</w:t>
      </w:r>
      <w:r>
        <w:rPr>
          <w:rFonts w:hint="eastAsia"/>
          <w:b w:val="0"/>
          <w:bCs w:val="0"/>
          <w:sz w:val="28"/>
          <w:szCs w:val="28"/>
          <w:lang w:eastAsia="zh-CN"/>
        </w:rPr>
        <w:t>如下</w:t>
      </w:r>
      <w:r>
        <w:rPr>
          <w:rFonts w:hint="eastAsia"/>
          <w:b w:val="0"/>
          <w:bCs w:val="0"/>
          <w:sz w:val="28"/>
          <w:szCs w:val="28"/>
        </w:rPr>
        <w:t>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近期免冠正面1寸彩色白底证件照(与中国教师资格网电子相片相同)（像素要求300dpi），供办理证书使用；</w:t>
      </w:r>
    </w:p>
    <w:p>
      <w:pPr>
        <w:spacing w:line="6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《海南省申请教师资格人员体检表》（含报告单，体检时间为近三个月内）（附件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）；</w:t>
      </w:r>
    </w:p>
    <w:p>
      <w:pPr>
        <w:spacing w:line="6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3.海口户籍申请人提供户口簿; 非海口户籍申请人提供</w:t>
      </w:r>
      <w:r>
        <w:rPr>
          <w:rFonts w:hint="eastAsia" w:ascii="仿宋_GB2312" w:eastAsia="仿宋_GB2312"/>
          <w:sz w:val="32"/>
          <w:szCs w:val="32"/>
          <w:lang w:eastAsia="zh-CN"/>
        </w:rPr>
        <w:t>以下其中一种材料</w:t>
      </w:r>
      <w:r>
        <w:rPr>
          <w:rFonts w:hint="eastAsia" w:ascii="仿宋_GB2312" w:eastAsia="仿宋_GB2312"/>
          <w:sz w:val="32"/>
          <w:szCs w:val="32"/>
        </w:rPr>
        <w:t>：(1)居住证; (2)毕业证书（应届生）或学生证（在读研究生）; (3)台湾居民来往大陆通行证、港澳居民来往内地通行证或港澳台居民居住证; (4)军(警)官证、士兵证。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widowControl/>
        <w:wordWrap w:val="0"/>
        <w:adjustRightInd w:val="0"/>
        <w:spacing w:line="460" w:lineRule="exact"/>
        <w:ind w:firstLine="640" w:firstLineChars="200"/>
        <w:rPr>
          <w:rFonts w:hint="eastAsia"/>
          <w:sz w:val="28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4.助理工程师以上专业技术职务或中级以上工人技术等级证书（仅申请中等职业学校实习指导教师资格提供）</w:t>
      </w:r>
      <w:r>
        <w:rPr>
          <w:rFonts w:hint="eastAsia"/>
          <w:sz w:val="28"/>
        </w:rPr>
        <w:t>。</w:t>
      </w:r>
    </w:p>
    <w:p>
      <w:pPr>
        <w:jc w:val="left"/>
        <w:rPr>
          <w:rFonts w:hint="eastAsia" w:asci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eastAsia="仿宋_GB2312" w:cs="仿宋_GB2312"/>
          <w:b/>
          <w:bCs/>
          <w:sz w:val="28"/>
          <w:szCs w:val="28"/>
        </w:rPr>
        <w:t>具体操作如下：</w:t>
      </w:r>
    </w:p>
    <w:p>
      <w:pPr>
        <w:jc w:val="left"/>
        <w:rPr>
          <w:rFonts w:hint="eastAsia" w:asci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 w:cs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044440" cy="2710815"/>
            <wp:effectExtent l="0" t="0" r="0" b="1905"/>
            <wp:docPr id="11" name="图片 11" descr="168359596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35959686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70805" cy="2179320"/>
            <wp:effectExtent l="0" t="0" r="10795" b="0"/>
            <wp:docPr id="12" name="图片 12" descr="168353631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35363111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694940"/>
            <wp:effectExtent l="0" t="0" r="3810" b="2540"/>
            <wp:docPr id="14" name="图片 14" descr="168359630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35963051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705100"/>
            <wp:effectExtent l="0" t="0" r="1270" b="7620"/>
            <wp:docPr id="19" name="图片 19" descr="168359777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35977784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021330"/>
            <wp:effectExtent l="0" t="0" r="3810" b="11430"/>
            <wp:docPr id="20" name="图片 20" descr="1683597967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35979677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583430" cy="2625725"/>
            <wp:effectExtent l="0" t="0" r="3810" b="10795"/>
            <wp:docPr id="21" name="图片 21" descr="1683598073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835980737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04055" cy="2564130"/>
            <wp:effectExtent l="0" t="0" r="6985" b="11430"/>
            <wp:docPr id="33" name="图片 33" descr="168327187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8327187780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63440" cy="2667000"/>
            <wp:effectExtent l="0" t="0" r="0" b="0"/>
            <wp:docPr id="25" name="图片 25" descr="168359965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835996501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88815" cy="2585720"/>
            <wp:effectExtent l="0" t="0" r="6985" b="5080"/>
            <wp:docPr id="22" name="图片 22" descr="168353651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35365120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eastAsia="宋体"/>
          <w:lang w:eastAsia="zh-CN"/>
        </w:rPr>
      </w:pPr>
      <w:r>
        <w:rPr>
          <w:rFonts w:hint="eastAsia"/>
          <w:sz w:val="28"/>
          <w:lang w:eastAsia="zh-CN"/>
        </w:rPr>
        <w:t>十、选择</w:t>
      </w:r>
      <w:r>
        <w:rPr>
          <w:rFonts w:hint="eastAsia"/>
          <w:sz w:val="28"/>
        </w:rPr>
        <w:t>取件方式</w:t>
      </w:r>
      <w:r>
        <w:rPr>
          <w:rFonts w:hint="eastAsia"/>
          <w:sz w:val="28"/>
          <w:lang w:eastAsia="zh-CN"/>
        </w:rPr>
        <w:t>，</w:t>
      </w:r>
      <w:r>
        <w:rPr>
          <w:sz w:val="28"/>
          <w:szCs w:val="28"/>
        </w:rPr>
        <w:t>最后点击【提交】即可，注：来回邮寄时间不计入办理时限。</w:t>
      </w:r>
    </w:p>
    <w:p>
      <w:pPr>
        <w:ind w:left="840" w:hanging="840" w:hangingChars="40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35475" cy="2470785"/>
            <wp:effectExtent l="0" t="0" r="14605" b="13335"/>
            <wp:docPr id="24" name="图片 24" descr="168359881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35988128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19" w:leftChars="266" w:hanging="560" w:hangingChars="200"/>
        <w:jc w:val="left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十一、提交成功，可自行保存办件流水号进行办件查询。</w: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43985" cy="1974850"/>
            <wp:effectExtent l="0" t="0" r="3175" b="6350"/>
            <wp:docPr id="37" name="图片 37" descr="168327490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8327490687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691592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10FE1"/>
    <w:rsid w:val="00010FE1"/>
    <w:rsid w:val="000C2814"/>
    <w:rsid w:val="001046B7"/>
    <w:rsid w:val="002E37A1"/>
    <w:rsid w:val="002E77B9"/>
    <w:rsid w:val="00351D6B"/>
    <w:rsid w:val="00426407"/>
    <w:rsid w:val="004A09F3"/>
    <w:rsid w:val="005115C6"/>
    <w:rsid w:val="00575EBE"/>
    <w:rsid w:val="006E71BF"/>
    <w:rsid w:val="00705044"/>
    <w:rsid w:val="007A7216"/>
    <w:rsid w:val="007B6BF4"/>
    <w:rsid w:val="007F4B33"/>
    <w:rsid w:val="00846443"/>
    <w:rsid w:val="00884530"/>
    <w:rsid w:val="00897E45"/>
    <w:rsid w:val="00981903"/>
    <w:rsid w:val="009A2610"/>
    <w:rsid w:val="009A3006"/>
    <w:rsid w:val="009F2FAC"/>
    <w:rsid w:val="009F6CF2"/>
    <w:rsid w:val="00B037D0"/>
    <w:rsid w:val="00B509B1"/>
    <w:rsid w:val="00C21FAD"/>
    <w:rsid w:val="00C27F41"/>
    <w:rsid w:val="00E413EC"/>
    <w:rsid w:val="00FA056D"/>
    <w:rsid w:val="03F65867"/>
    <w:rsid w:val="10FC2C72"/>
    <w:rsid w:val="11CD592F"/>
    <w:rsid w:val="15BD3C81"/>
    <w:rsid w:val="1A3E1F0A"/>
    <w:rsid w:val="20545719"/>
    <w:rsid w:val="29BA47C0"/>
    <w:rsid w:val="2BA04023"/>
    <w:rsid w:val="30B51C12"/>
    <w:rsid w:val="539A011F"/>
    <w:rsid w:val="53F047C0"/>
    <w:rsid w:val="5884565A"/>
    <w:rsid w:val="5F9C6874"/>
    <w:rsid w:val="60F358A6"/>
    <w:rsid w:val="67065CBB"/>
    <w:rsid w:val="6A6B4E5D"/>
    <w:rsid w:val="73E9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9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lang w:eastAsia="en-US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95B3AB-2D99-4F30-9888-A945AE52B1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126</Words>
  <Characters>719</Characters>
  <Lines>5</Lines>
  <Paragraphs>1</Paragraphs>
  <TotalTime>5</TotalTime>
  <ScaleCrop>false</ScaleCrop>
  <LinksUpToDate>false</LinksUpToDate>
  <CharactersWithSpaces>844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2021-09-03T08:52:00Z</dcterms:created>
  <dc:creator>潘敏</dc:creator>
  <cp:lastModifiedBy>Administrator</cp:lastModifiedBy>
  <dcterms:modified xsi:type="dcterms:W3CDTF">2023-05-09T02:35:18Z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