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74" w:rsidRPr="00FA024E" w:rsidRDefault="00534974" w:rsidP="00534974">
      <w:pPr>
        <w:spacing w:afterLines="50" w:after="156" w:line="460" w:lineRule="exact"/>
        <w:ind w:firstLineChars="200" w:firstLine="800"/>
        <w:jc w:val="left"/>
        <w:rPr>
          <w:rFonts w:ascii="仿宋_GB2312" w:eastAsia="仿宋_GB2312" w:hAnsi="华文中宋" w:cs="宋体" w:hint="eastAsia"/>
          <w:kern w:val="0"/>
          <w:sz w:val="40"/>
          <w:szCs w:val="32"/>
        </w:rPr>
      </w:pPr>
      <w:r w:rsidRPr="00FA024E">
        <w:rPr>
          <w:rFonts w:ascii="仿宋_GB2312" w:eastAsia="仿宋_GB2312" w:hAnsi="华文中宋" w:cs="宋体" w:hint="eastAsia"/>
          <w:kern w:val="0"/>
          <w:sz w:val="40"/>
          <w:szCs w:val="32"/>
        </w:rPr>
        <w:t>海口市202</w:t>
      </w:r>
      <w:r>
        <w:rPr>
          <w:rFonts w:ascii="仿宋_GB2312" w:eastAsia="仿宋_GB2312" w:hAnsi="华文中宋" w:cs="宋体" w:hint="eastAsia"/>
          <w:kern w:val="0"/>
          <w:sz w:val="40"/>
          <w:szCs w:val="32"/>
        </w:rPr>
        <w:t>4</w:t>
      </w:r>
      <w:r w:rsidRPr="00FA024E">
        <w:rPr>
          <w:rFonts w:ascii="仿宋_GB2312" w:eastAsia="仿宋_GB2312" w:hAnsi="华文中宋" w:cs="宋体" w:hint="eastAsia"/>
          <w:kern w:val="0"/>
          <w:sz w:val="40"/>
          <w:szCs w:val="32"/>
        </w:rPr>
        <w:t>年贫困家庭大学新生资助申请表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166"/>
        <w:gridCol w:w="991"/>
        <w:gridCol w:w="564"/>
        <w:gridCol w:w="570"/>
        <w:gridCol w:w="1136"/>
        <w:gridCol w:w="1282"/>
        <w:gridCol w:w="51"/>
        <w:gridCol w:w="1077"/>
        <w:gridCol w:w="229"/>
        <w:gridCol w:w="282"/>
        <w:gridCol w:w="1390"/>
      </w:tblGrid>
      <w:tr w:rsidR="00534974" w:rsidTr="00D8545E">
        <w:trPr>
          <w:trHeight w:val="384"/>
          <w:jc w:val="center"/>
        </w:trPr>
        <w:tc>
          <w:tcPr>
            <w:tcW w:w="680" w:type="dxa"/>
            <w:vMerge w:val="restart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本人</w:t>
            </w:r>
          </w:p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1166" w:type="dxa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991" w:type="dxa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36" w:type="dxa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2" w:type="dxa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357" w:type="dxa"/>
            <w:gridSpan w:val="3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2" w:type="dxa"/>
            <w:gridSpan w:val="2"/>
            <w:vMerge w:val="restart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534974" w:rsidTr="00D8545E">
        <w:trPr>
          <w:trHeight w:val="404"/>
          <w:jc w:val="center"/>
        </w:trPr>
        <w:tc>
          <w:tcPr>
            <w:tcW w:w="680" w:type="dxa"/>
            <w:vMerge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6" w:type="dxa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991" w:type="dxa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775" w:type="dxa"/>
            <w:gridSpan w:val="5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/>
              </w:rPr>
            </w:pPr>
          </w:p>
        </w:tc>
      </w:tr>
      <w:tr w:rsidR="00534974" w:rsidTr="00D8545E">
        <w:trPr>
          <w:trHeight w:val="424"/>
          <w:jc w:val="center"/>
        </w:trPr>
        <w:tc>
          <w:tcPr>
            <w:tcW w:w="680" w:type="dxa"/>
            <w:vMerge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6" w:type="dxa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毕业学校</w:t>
            </w:r>
          </w:p>
        </w:tc>
        <w:tc>
          <w:tcPr>
            <w:tcW w:w="2125" w:type="dxa"/>
            <w:gridSpan w:val="3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36" w:type="dxa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录取院校</w:t>
            </w:r>
          </w:p>
        </w:tc>
        <w:tc>
          <w:tcPr>
            <w:tcW w:w="2639" w:type="dxa"/>
            <w:gridSpan w:val="4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/>
              </w:rPr>
            </w:pPr>
          </w:p>
        </w:tc>
      </w:tr>
      <w:tr w:rsidR="00534974" w:rsidTr="00D8545E">
        <w:trPr>
          <w:trHeight w:val="512"/>
          <w:jc w:val="center"/>
        </w:trPr>
        <w:tc>
          <w:tcPr>
            <w:tcW w:w="680" w:type="dxa"/>
            <w:vMerge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6" w:type="dxa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录取专业</w:t>
            </w:r>
          </w:p>
        </w:tc>
        <w:tc>
          <w:tcPr>
            <w:tcW w:w="991" w:type="dxa"/>
            <w:vAlign w:val="center"/>
          </w:tcPr>
          <w:p w:rsidR="00534974" w:rsidRDefault="00534974" w:rsidP="00D8545E">
            <w:pPr>
              <w:jc w:val="left"/>
              <w:rPr>
                <w:rFonts w:ascii="宋体" w:hAnsi="宋体"/>
                <w:u w:val="single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录取层次</w:t>
            </w:r>
          </w:p>
        </w:tc>
        <w:tc>
          <w:tcPr>
            <w:tcW w:w="1136" w:type="dxa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□本科   □专科</w:t>
            </w:r>
          </w:p>
        </w:tc>
        <w:tc>
          <w:tcPr>
            <w:tcW w:w="1333" w:type="dxa"/>
            <w:gridSpan w:val="2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306" w:type="dxa"/>
            <w:gridSpan w:val="2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/>
              </w:rPr>
            </w:pPr>
          </w:p>
        </w:tc>
      </w:tr>
      <w:tr w:rsidR="00534974" w:rsidTr="00D8545E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本人银行卡号</w:t>
            </w:r>
          </w:p>
        </w:tc>
        <w:tc>
          <w:tcPr>
            <w:tcW w:w="4909" w:type="dxa"/>
            <w:gridSpan w:val="7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/>
              </w:rPr>
            </w:pPr>
          </w:p>
        </w:tc>
      </w:tr>
      <w:tr w:rsidR="00534974" w:rsidTr="00D8545E">
        <w:trPr>
          <w:trHeight w:val="415"/>
          <w:jc w:val="center"/>
        </w:trPr>
        <w:tc>
          <w:tcPr>
            <w:tcW w:w="680" w:type="dxa"/>
            <w:vMerge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开户行名称</w:t>
            </w:r>
          </w:p>
        </w:tc>
        <w:tc>
          <w:tcPr>
            <w:tcW w:w="4909" w:type="dxa"/>
            <w:gridSpan w:val="7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/>
              </w:rPr>
            </w:pPr>
          </w:p>
        </w:tc>
      </w:tr>
      <w:tr w:rsidR="00534974" w:rsidTr="00D8545E">
        <w:trPr>
          <w:trHeight w:val="512"/>
          <w:jc w:val="center"/>
        </w:trPr>
        <w:tc>
          <w:tcPr>
            <w:tcW w:w="680" w:type="dxa"/>
            <w:vMerge w:val="restart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家庭</w:t>
            </w:r>
          </w:p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1166" w:type="dxa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家庭户口</w:t>
            </w:r>
          </w:p>
        </w:tc>
        <w:tc>
          <w:tcPr>
            <w:tcW w:w="2125" w:type="dxa"/>
            <w:gridSpan w:val="3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□城镇   □农村</w:t>
            </w:r>
          </w:p>
        </w:tc>
        <w:tc>
          <w:tcPr>
            <w:tcW w:w="1136" w:type="dxa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家庭人口数</w:t>
            </w:r>
          </w:p>
        </w:tc>
        <w:tc>
          <w:tcPr>
            <w:tcW w:w="1282" w:type="dxa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39" w:type="dxa"/>
            <w:gridSpan w:val="4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家庭收入来源</w:t>
            </w:r>
          </w:p>
        </w:tc>
        <w:tc>
          <w:tcPr>
            <w:tcW w:w="1390" w:type="dxa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</w:tr>
      <w:tr w:rsidR="00534974" w:rsidTr="00D8545E">
        <w:trPr>
          <w:trHeight w:val="489"/>
          <w:jc w:val="center"/>
        </w:trPr>
        <w:tc>
          <w:tcPr>
            <w:tcW w:w="680" w:type="dxa"/>
            <w:vMerge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6" w:type="dxa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家庭地址</w:t>
            </w:r>
          </w:p>
        </w:tc>
        <w:tc>
          <w:tcPr>
            <w:tcW w:w="7572" w:type="dxa"/>
            <w:gridSpan w:val="10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</w:tr>
      <w:tr w:rsidR="00534974" w:rsidTr="00D8545E">
        <w:trPr>
          <w:trHeight w:val="411"/>
          <w:jc w:val="center"/>
        </w:trPr>
        <w:tc>
          <w:tcPr>
            <w:tcW w:w="680" w:type="dxa"/>
            <w:vMerge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家庭成员</w:t>
            </w:r>
          </w:p>
        </w:tc>
        <w:tc>
          <w:tcPr>
            <w:tcW w:w="1555" w:type="dxa"/>
            <w:gridSpan w:val="2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706" w:type="dxa"/>
            <w:gridSpan w:val="2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关系</w:t>
            </w:r>
          </w:p>
        </w:tc>
        <w:tc>
          <w:tcPr>
            <w:tcW w:w="2410" w:type="dxa"/>
            <w:gridSpan w:val="3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1901" w:type="dxa"/>
            <w:gridSpan w:val="3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</w:tr>
      <w:tr w:rsidR="00534974" w:rsidTr="00D8545E">
        <w:trPr>
          <w:trHeight w:val="417"/>
          <w:jc w:val="center"/>
        </w:trPr>
        <w:tc>
          <w:tcPr>
            <w:tcW w:w="680" w:type="dxa"/>
            <w:vMerge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6" w:type="dxa"/>
            <w:vMerge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</w:tr>
      <w:tr w:rsidR="00534974" w:rsidTr="00D8545E">
        <w:trPr>
          <w:trHeight w:val="410"/>
          <w:jc w:val="center"/>
        </w:trPr>
        <w:tc>
          <w:tcPr>
            <w:tcW w:w="680" w:type="dxa"/>
            <w:vMerge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6" w:type="dxa"/>
            <w:vMerge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</w:tr>
      <w:tr w:rsidR="00534974" w:rsidTr="00D8545E">
        <w:trPr>
          <w:trHeight w:val="415"/>
          <w:jc w:val="center"/>
        </w:trPr>
        <w:tc>
          <w:tcPr>
            <w:tcW w:w="680" w:type="dxa"/>
            <w:vMerge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6" w:type="dxa"/>
            <w:vMerge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</w:tr>
      <w:tr w:rsidR="00534974" w:rsidTr="00D8545E">
        <w:trPr>
          <w:trHeight w:val="415"/>
          <w:jc w:val="center"/>
        </w:trPr>
        <w:tc>
          <w:tcPr>
            <w:tcW w:w="680" w:type="dxa"/>
            <w:vMerge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6" w:type="dxa"/>
            <w:vMerge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</w:tr>
      <w:tr w:rsidR="00534974" w:rsidTr="00D8545E">
        <w:trPr>
          <w:trHeight w:val="415"/>
          <w:jc w:val="center"/>
        </w:trPr>
        <w:tc>
          <w:tcPr>
            <w:tcW w:w="680" w:type="dxa"/>
            <w:vMerge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6" w:type="dxa"/>
            <w:vMerge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  <w:bookmarkStart w:id="0" w:name="_GoBack"/>
            <w:bookmarkEnd w:id="0"/>
          </w:p>
        </w:tc>
      </w:tr>
      <w:tr w:rsidR="00534974" w:rsidTr="00D8545E">
        <w:trPr>
          <w:trHeight w:val="1051"/>
          <w:jc w:val="center"/>
        </w:trPr>
        <w:tc>
          <w:tcPr>
            <w:tcW w:w="1846" w:type="dxa"/>
            <w:gridSpan w:val="2"/>
            <w:vAlign w:val="center"/>
          </w:tcPr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符合条件类型</w:t>
            </w:r>
          </w:p>
        </w:tc>
        <w:tc>
          <w:tcPr>
            <w:tcW w:w="7572" w:type="dxa"/>
            <w:gridSpan w:val="10"/>
            <w:vAlign w:val="center"/>
          </w:tcPr>
          <w:p w:rsidR="00534974" w:rsidRDefault="00534974" w:rsidP="00D8545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□脱贫家庭 □脱贫不稳定家庭 □相对稳定脱贫家庭 □垦区建档立卡</w:t>
            </w:r>
          </w:p>
          <w:p w:rsidR="00534974" w:rsidRDefault="00534974" w:rsidP="00D8545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□边缘易致贫家庭  □突发严重困难户  □孤儿  □事实无人抚养儿童</w:t>
            </w:r>
          </w:p>
          <w:p w:rsidR="00534974" w:rsidRDefault="00534974" w:rsidP="00D8545E">
            <w:pPr>
              <w:spacing w:line="380" w:lineRule="exact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□困境</w:t>
            </w:r>
            <w:proofErr w:type="gramEnd"/>
            <w:r>
              <w:rPr>
                <w:rFonts w:ascii="宋体" w:hAnsi="宋体" w:hint="eastAsia"/>
              </w:rPr>
              <w:t>儿童 □残疾学生 □</w:t>
            </w:r>
            <w:proofErr w:type="gramStart"/>
            <w:r>
              <w:rPr>
                <w:rFonts w:ascii="宋体" w:hAnsi="宋体" w:hint="eastAsia"/>
              </w:rPr>
              <w:t>城镇低保家庭</w:t>
            </w:r>
            <w:proofErr w:type="gramEnd"/>
            <w:r>
              <w:rPr>
                <w:rFonts w:ascii="宋体" w:hAnsi="宋体" w:hint="eastAsia"/>
              </w:rPr>
              <w:t xml:space="preserve"> □</w:t>
            </w:r>
            <w:proofErr w:type="gramStart"/>
            <w:r>
              <w:rPr>
                <w:rFonts w:ascii="宋体" w:hAnsi="宋体" w:hint="eastAsia"/>
              </w:rPr>
              <w:t>农村低保家庭</w:t>
            </w:r>
            <w:proofErr w:type="gramEnd"/>
            <w:r>
              <w:rPr>
                <w:rFonts w:ascii="宋体" w:hAnsi="宋体" w:hint="eastAsia"/>
              </w:rPr>
              <w:t xml:space="preserve"> □城镇特困供养家庭</w:t>
            </w:r>
          </w:p>
          <w:p w:rsidR="00534974" w:rsidRDefault="00534974" w:rsidP="00D8545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□农村特困供养家庭  □低收入家庭  □烈士子女 □因公牺牲军人子女 </w:t>
            </w:r>
          </w:p>
          <w:p w:rsidR="00534974" w:rsidRDefault="00534974" w:rsidP="00D8545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□病故军人子女 □享受国家优抚抚恤伤残军人子女  □</w:t>
            </w:r>
            <w:r w:rsidRPr="00F50117">
              <w:rPr>
                <w:rFonts w:ascii="宋体" w:hAnsi="宋体" w:hint="eastAsia"/>
              </w:rPr>
              <w:t>困难职工子女</w:t>
            </w:r>
            <w:r>
              <w:rPr>
                <w:rFonts w:ascii="宋体" w:hAnsi="宋体" w:hint="eastAsia"/>
              </w:rPr>
              <w:t xml:space="preserve"> </w:t>
            </w:r>
          </w:p>
          <w:p w:rsidR="00534974" w:rsidRDefault="00534974" w:rsidP="00D8545E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□因</w:t>
            </w:r>
            <w:proofErr w:type="gramStart"/>
            <w:r>
              <w:rPr>
                <w:rFonts w:ascii="宋体" w:hAnsi="宋体" w:hint="eastAsia"/>
              </w:rPr>
              <w:t>病致困</w:t>
            </w:r>
            <w:proofErr w:type="gramEnd"/>
            <w:r>
              <w:rPr>
                <w:rFonts w:ascii="宋体" w:hAnsi="宋体" w:hint="eastAsia"/>
              </w:rPr>
              <w:t xml:space="preserve">  □</w:t>
            </w:r>
            <w:r w:rsidRPr="00F50117">
              <w:rPr>
                <w:rFonts w:ascii="宋体" w:hAnsi="宋体" w:hint="eastAsia"/>
              </w:rPr>
              <w:t>经学校认定评议确定的特殊困难学生</w:t>
            </w:r>
          </w:p>
        </w:tc>
      </w:tr>
      <w:tr w:rsidR="00534974" w:rsidTr="00D8545E">
        <w:trPr>
          <w:trHeight w:val="1777"/>
          <w:jc w:val="center"/>
        </w:trPr>
        <w:tc>
          <w:tcPr>
            <w:tcW w:w="9418" w:type="dxa"/>
            <w:gridSpan w:val="12"/>
            <w:vAlign w:val="center"/>
          </w:tcPr>
          <w:p w:rsidR="00534974" w:rsidRDefault="00534974" w:rsidP="00D8545E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自述申请理由：</w:t>
            </w:r>
          </w:p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  <w:p w:rsidR="00534974" w:rsidRDefault="00534974" w:rsidP="00D8545E">
            <w:pPr>
              <w:wordWrap w:val="0"/>
              <w:ind w:right="42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申请人签名：                                 年     月     日</w:t>
            </w:r>
          </w:p>
        </w:tc>
      </w:tr>
      <w:tr w:rsidR="00534974" w:rsidTr="00D8545E">
        <w:trPr>
          <w:trHeight w:val="1979"/>
          <w:jc w:val="center"/>
        </w:trPr>
        <w:tc>
          <w:tcPr>
            <w:tcW w:w="9418" w:type="dxa"/>
            <w:gridSpan w:val="12"/>
            <w:vAlign w:val="center"/>
          </w:tcPr>
          <w:p w:rsidR="00534974" w:rsidRDefault="00534974" w:rsidP="00D8545E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学校评审意见及公示结果：</w:t>
            </w:r>
          </w:p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  <w:p w:rsidR="00534974" w:rsidRDefault="00534974" w:rsidP="00D8545E">
            <w:pPr>
              <w:jc w:val="center"/>
              <w:rPr>
                <w:rFonts w:ascii="宋体" w:hAnsi="宋体" w:hint="eastAsia"/>
              </w:rPr>
            </w:pPr>
          </w:p>
          <w:p w:rsidR="00534974" w:rsidRDefault="00534974" w:rsidP="00D8545E">
            <w:pPr>
              <w:ind w:firstLineChars="900" w:firstLine="189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经办人签名：             （公章）            年     月     日        </w:t>
            </w:r>
          </w:p>
        </w:tc>
      </w:tr>
    </w:tbl>
    <w:p w:rsidR="00556879" w:rsidRPr="00534974" w:rsidRDefault="00556879" w:rsidP="00534974">
      <w:pPr>
        <w:ind w:right="26"/>
      </w:pPr>
    </w:p>
    <w:sectPr w:rsidR="00556879" w:rsidRPr="00534974" w:rsidSect="00534974">
      <w:pgSz w:w="11906" w:h="16838"/>
      <w:pgMar w:top="1588" w:right="1474" w:bottom="1588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74"/>
    <w:rsid w:val="00534974"/>
    <w:rsid w:val="0055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杜庚虎</dc:creator>
  <cp:lastModifiedBy>杜庚虎</cp:lastModifiedBy>
  <cp:revision>1</cp:revision>
  <dcterms:created xsi:type="dcterms:W3CDTF">2024-06-25T06:40:00Z</dcterms:created>
  <dcterms:modified xsi:type="dcterms:W3CDTF">2024-06-25T06:42:00Z</dcterms:modified>
</cp:coreProperties>
</file>